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4D436D" w14:textId="77777777" w:rsidR="00EB71E9" w:rsidRDefault="00EB71E9" w:rsidP="00EB71E9">
      <w:pPr>
        <w:jc w:val="center"/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Test Corrections:</w:t>
      </w:r>
    </w:p>
    <w:p w14:paraId="32209490" w14:textId="77777777" w:rsidR="00EB71E9" w:rsidRPr="00EB71E9" w:rsidRDefault="00EB71E9" w:rsidP="00EB71E9">
      <w:pPr>
        <w:rPr>
          <w:rFonts w:ascii="Baskerville" w:hAnsi="Baskerville" w:cs="Baskerville"/>
          <w:b/>
          <w:sz w:val="22"/>
          <w:szCs w:val="22"/>
        </w:rPr>
      </w:pPr>
      <w:r w:rsidRPr="00EB71E9">
        <w:rPr>
          <w:rFonts w:ascii="Baskerville" w:hAnsi="Baskerville" w:cs="Baskerville"/>
          <w:b/>
          <w:sz w:val="22"/>
          <w:szCs w:val="22"/>
        </w:rPr>
        <w:t>Directions:</w:t>
      </w:r>
    </w:p>
    <w:p w14:paraId="26F01FF2" w14:textId="77777777" w:rsidR="00EB71E9" w:rsidRPr="00EB71E9" w:rsidRDefault="00EB71E9" w:rsidP="00EB71E9">
      <w:pPr>
        <w:rPr>
          <w:rFonts w:ascii="Baskerville" w:hAnsi="Baskerville" w:cs="Baskerville"/>
          <w:sz w:val="22"/>
          <w:szCs w:val="22"/>
        </w:rPr>
      </w:pPr>
      <w:r w:rsidRPr="00EB71E9">
        <w:rPr>
          <w:rFonts w:ascii="Baskerville" w:hAnsi="Baskerville" w:cs="Baskerville"/>
          <w:sz w:val="22"/>
          <w:szCs w:val="22"/>
        </w:rPr>
        <w:t>Read the below question and answers to assist you in properly completing your test corrections.  If you have any additional questions please see me.</w:t>
      </w:r>
    </w:p>
    <w:p w14:paraId="65065344" w14:textId="77777777" w:rsidR="00EB71E9" w:rsidRPr="00EB71E9" w:rsidRDefault="00EB71E9" w:rsidP="00EB71E9">
      <w:pPr>
        <w:rPr>
          <w:rFonts w:ascii="Baskerville" w:hAnsi="Baskerville" w:cs="Baskerville"/>
          <w:sz w:val="22"/>
          <w:szCs w:val="22"/>
        </w:rPr>
      </w:pPr>
    </w:p>
    <w:p w14:paraId="3EB53510" w14:textId="77777777" w:rsidR="000007F0" w:rsidRPr="00EB71E9" w:rsidRDefault="000007F0">
      <w:pPr>
        <w:rPr>
          <w:rFonts w:ascii="Baskerville" w:hAnsi="Baskerville" w:cs="Baskerville"/>
          <w:b/>
          <w:sz w:val="22"/>
          <w:szCs w:val="22"/>
        </w:rPr>
      </w:pPr>
      <w:r w:rsidRPr="00EB71E9">
        <w:rPr>
          <w:rFonts w:ascii="Baskerville" w:hAnsi="Baskerville" w:cs="Baskerville"/>
          <w:b/>
          <w:sz w:val="22"/>
          <w:szCs w:val="22"/>
        </w:rPr>
        <w:t>What are test corrections?</w:t>
      </w:r>
    </w:p>
    <w:p w14:paraId="444E82DF" w14:textId="77777777" w:rsidR="002114DD" w:rsidRPr="00EB71E9" w:rsidRDefault="000007F0">
      <w:pPr>
        <w:rPr>
          <w:rFonts w:ascii="Baskerville" w:hAnsi="Baskerville" w:cs="Baskerville"/>
          <w:sz w:val="22"/>
          <w:szCs w:val="22"/>
        </w:rPr>
      </w:pPr>
      <w:r w:rsidRPr="00EB71E9">
        <w:rPr>
          <w:rFonts w:ascii="Baskerville" w:hAnsi="Baskerville" w:cs="Baskerville"/>
          <w:sz w:val="22"/>
          <w:szCs w:val="22"/>
        </w:rPr>
        <w:t>Test corrections are a way for you to improve a grade.</w:t>
      </w:r>
    </w:p>
    <w:p w14:paraId="12FF84D9" w14:textId="77777777" w:rsidR="002114DD" w:rsidRPr="00EB71E9" w:rsidRDefault="002114DD">
      <w:pPr>
        <w:rPr>
          <w:rFonts w:ascii="Baskerville" w:hAnsi="Baskerville" w:cs="Baskerville"/>
          <w:sz w:val="22"/>
          <w:szCs w:val="22"/>
        </w:rPr>
      </w:pPr>
    </w:p>
    <w:p w14:paraId="6F983885" w14:textId="77777777" w:rsidR="002114DD" w:rsidRPr="00EB71E9" w:rsidRDefault="002114DD" w:rsidP="002114DD">
      <w:pPr>
        <w:rPr>
          <w:rFonts w:ascii="Baskerville" w:hAnsi="Baskerville" w:cs="Baskerville"/>
          <w:b/>
          <w:sz w:val="22"/>
          <w:szCs w:val="22"/>
        </w:rPr>
      </w:pPr>
      <w:r w:rsidRPr="00EB71E9">
        <w:rPr>
          <w:rFonts w:ascii="Baskerville" w:hAnsi="Baskerville" w:cs="Baskerville"/>
          <w:b/>
          <w:sz w:val="22"/>
          <w:szCs w:val="22"/>
        </w:rPr>
        <w:t>Can anyone do them?</w:t>
      </w:r>
    </w:p>
    <w:p w14:paraId="1DCC1628" w14:textId="77777777" w:rsidR="000007F0" w:rsidRPr="00EB71E9" w:rsidRDefault="00EB71E9">
      <w:pPr>
        <w:rPr>
          <w:rFonts w:ascii="Baskerville" w:hAnsi="Baskerville" w:cs="Baskerville"/>
          <w:sz w:val="22"/>
          <w:szCs w:val="22"/>
        </w:rPr>
      </w:pPr>
      <w:r w:rsidRPr="00EB71E9">
        <w:rPr>
          <w:rFonts w:ascii="Baskerville" w:hAnsi="Baskerville" w:cs="Baskerville"/>
          <w:sz w:val="22"/>
          <w:szCs w:val="22"/>
        </w:rPr>
        <w:t>You may complete them but the highest grade you will receive is a B- (80%).</w:t>
      </w:r>
    </w:p>
    <w:p w14:paraId="397AC211" w14:textId="77777777" w:rsidR="000007F0" w:rsidRPr="00EB71E9" w:rsidRDefault="000007F0">
      <w:pPr>
        <w:rPr>
          <w:rFonts w:ascii="Baskerville" w:hAnsi="Baskerville" w:cs="Baskerville"/>
          <w:b/>
          <w:sz w:val="22"/>
          <w:szCs w:val="22"/>
        </w:rPr>
      </w:pPr>
    </w:p>
    <w:p w14:paraId="3573CF3B" w14:textId="77777777" w:rsidR="000007F0" w:rsidRPr="00EB71E9" w:rsidRDefault="000007F0">
      <w:pPr>
        <w:rPr>
          <w:rFonts w:ascii="Baskerville" w:hAnsi="Baskerville" w:cs="Baskerville"/>
          <w:b/>
          <w:sz w:val="22"/>
          <w:szCs w:val="22"/>
        </w:rPr>
      </w:pPr>
      <w:r w:rsidRPr="00EB71E9">
        <w:rPr>
          <w:rFonts w:ascii="Baskerville" w:hAnsi="Baskerville" w:cs="Baskerville"/>
          <w:b/>
          <w:sz w:val="22"/>
          <w:szCs w:val="22"/>
        </w:rPr>
        <w:t>Do you I have to do them?</w:t>
      </w:r>
    </w:p>
    <w:p w14:paraId="1391BC82" w14:textId="77777777" w:rsidR="000007F0" w:rsidRPr="00EB71E9" w:rsidRDefault="000007F0">
      <w:pPr>
        <w:rPr>
          <w:rFonts w:ascii="Baskerville" w:hAnsi="Baskerville" w:cs="Baskerville"/>
          <w:sz w:val="22"/>
          <w:szCs w:val="22"/>
        </w:rPr>
      </w:pPr>
      <w:r w:rsidRPr="00EB71E9">
        <w:rPr>
          <w:rFonts w:ascii="Baskerville" w:hAnsi="Baskerville" w:cs="Baskerville"/>
          <w:sz w:val="22"/>
          <w:szCs w:val="22"/>
        </w:rPr>
        <w:t>No.</w:t>
      </w:r>
    </w:p>
    <w:p w14:paraId="58F98E42" w14:textId="77777777" w:rsidR="002114DD" w:rsidRPr="00EB71E9" w:rsidRDefault="002114DD">
      <w:pPr>
        <w:rPr>
          <w:rFonts w:ascii="Baskerville" w:hAnsi="Baskerville" w:cs="Baskerville"/>
          <w:sz w:val="22"/>
          <w:szCs w:val="22"/>
        </w:rPr>
      </w:pPr>
    </w:p>
    <w:p w14:paraId="78D35B4E" w14:textId="77777777" w:rsidR="002114DD" w:rsidRPr="00EB71E9" w:rsidRDefault="002114DD" w:rsidP="002114DD">
      <w:pPr>
        <w:rPr>
          <w:rFonts w:ascii="Baskerville" w:hAnsi="Baskerville" w:cs="Baskerville"/>
          <w:b/>
          <w:sz w:val="22"/>
          <w:szCs w:val="22"/>
        </w:rPr>
      </w:pPr>
      <w:r w:rsidRPr="00EB71E9">
        <w:rPr>
          <w:rFonts w:ascii="Baskerville" w:hAnsi="Baskerville" w:cs="Baskerville"/>
          <w:b/>
          <w:sz w:val="22"/>
          <w:szCs w:val="22"/>
        </w:rPr>
        <w:t>Can I work with a peer?</w:t>
      </w:r>
    </w:p>
    <w:p w14:paraId="6A13062F" w14:textId="77777777" w:rsidR="002114DD" w:rsidRPr="00EB71E9" w:rsidRDefault="002114DD" w:rsidP="002114DD">
      <w:pPr>
        <w:rPr>
          <w:rFonts w:ascii="Baskerville" w:hAnsi="Baskerville" w:cs="Baskerville"/>
          <w:sz w:val="22"/>
          <w:szCs w:val="22"/>
        </w:rPr>
      </w:pPr>
      <w:r w:rsidRPr="00EB71E9">
        <w:rPr>
          <w:rFonts w:ascii="Baskerville" w:hAnsi="Baskerville" w:cs="Baskerville"/>
          <w:sz w:val="22"/>
          <w:szCs w:val="22"/>
        </w:rPr>
        <w:t>Yes, but you must submit your own test corrections along with your original test.</w:t>
      </w:r>
    </w:p>
    <w:p w14:paraId="2CD60891" w14:textId="77777777" w:rsidR="001C5F8D" w:rsidRPr="00EB71E9" w:rsidRDefault="001C5F8D">
      <w:pPr>
        <w:rPr>
          <w:rFonts w:ascii="Baskerville" w:hAnsi="Baskerville" w:cs="Baskerville"/>
          <w:sz w:val="22"/>
          <w:szCs w:val="22"/>
        </w:rPr>
      </w:pPr>
    </w:p>
    <w:p w14:paraId="2A136729" w14:textId="77777777" w:rsidR="002E0375" w:rsidRPr="00EB71E9" w:rsidRDefault="002E0375">
      <w:pPr>
        <w:rPr>
          <w:rFonts w:ascii="Baskerville" w:hAnsi="Baskerville" w:cs="Baskerville"/>
          <w:b/>
          <w:sz w:val="22"/>
          <w:szCs w:val="22"/>
        </w:rPr>
      </w:pPr>
      <w:r w:rsidRPr="00EB71E9">
        <w:rPr>
          <w:rFonts w:ascii="Baskerville" w:hAnsi="Baskerville" w:cs="Baskerville"/>
          <w:b/>
          <w:sz w:val="22"/>
          <w:szCs w:val="22"/>
        </w:rPr>
        <w:t>How many points can I earn back?</w:t>
      </w:r>
    </w:p>
    <w:p w14:paraId="45696A7C" w14:textId="77777777" w:rsidR="002E0375" w:rsidRPr="00EB71E9" w:rsidRDefault="002E0375">
      <w:pPr>
        <w:rPr>
          <w:rFonts w:ascii="Baskerville" w:hAnsi="Baskerville" w:cs="Baskerville"/>
          <w:b/>
          <w:sz w:val="22"/>
          <w:szCs w:val="22"/>
        </w:rPr>
      </w:pPr>
    </w:p>
    <w:p w14:paraId="0604E8B8" w14:textId="77777777" w:rsidR="00C6533E" w:rsidRDefault="002E0375" w:rsidP="002E0375">
      <w:pPr>
        <w:rPr>
          <w:rFonts w:ascii="Baskerville" w:hAnsi="Baskerville" w:cs="Baskerville"/>
          <w:sz w:val="22"/>
          <w:szCs w:val="22"/>
        </w:rPr>
      </w:pPr>
      <w:r w:rsidRPr="00EB71E9">
        <w:rPr>
          <w:rFonts w:ascii="Baskerville" w:hAnsi="Baskerville" w:cs="Baskerville"/>
          <w:sz w:val="22"/>
          <w:szCs w:val="22"/>
        </w:rPr>
        <w:t>For each</w:t>
      </w:r>
      <w:r w:rsidR="00C96C81" w:rsidRPr="00EB71E9">
        <w:rPr>
          <w:rFonts w:ascii="Baskerville" w:hAnsi="Baskerville" w:cs="Baskerville"/>
          <w:sz w:val="22"/>
          <w:szCs w:val="22"/>
        </w:rPr>
        <w:t xml:space="preserve"> multiple choice</w:t>
      </w:r>
      <w:r w:rsidRPr="00EB71E9">
        <w:rPr>
          <w:rFonts w:ascii="Baskerville" w:hAnsi="Baskerville" w:cs="Baskerville"/>
          <w:sz w:val="22"/>
          <w:szCs w:val="22"/>
        </w:rPr>
        <w:t xml:space="preserve"> question you lost points on, you may earn ½ those points back.  That is 1 point on each multiple-choice question.  </w:t>
      </w:r>
      <w:r w:rsidR="00C6533E">
        <w:rPr>
          <w:rFonts w:ascii="Baskerville" w:hAnsi="Baskerville" w:cs="Baskerville"/>
          <w:sz w:val="22"/>
          <w:szCs w:val="22"/>
        </w:rPr>
        <w:t xml:space="preserve">On the </w:t>
      </w:r>
      <w:proofErr w:type="spellStart"/>
      <w:r w:rsidR="00C6533E">
        <w:rPr>
          <w:rFonts w:ascii="Baskerville" w:hAnsi="Baskerville" w:cs="Baskerville"/>
          <w:sz w:val="22"/>
          <w:szCs w:val="22"/>
        </w:rPr>
        <w:t>scantron</w:t>
      </w:r>
      <w:proofErr w:type="spellEnd"/>
      <w:r w:rsidR="00C6533E">
        <w:rPr>
          <w:rFonts w:ascii="Baskerville" w:hAnsi="Baskerville" w:cs="Baskerville"/>
          <w:sz w:val="22"/>
          <w:szCs w:val="22"/>
        </w:rPr>
        <w:t xml:space="preserve"> next to the question the letter indicates the correct answer for the response.  </w:t>
      </w:r>
    </w:p>
    <w:p w14:paraId="7826E1AC" w14:textId="05607E70" w:rsidR="00C96C81" w:rsidRDefault="00C6533E" w:rsidP="002E0375">
      <w:pPr>
        <w:rPr>
          <w:rFonts w:ascii="Baskerville" w:hAnsi="Baskerville" w:cs="Baskerville"/>
          <w:sz w:val="22"/>
          <w:szCs w:val="22"/>
        </w:rPr>
      </w:pPr>
      <w:r>
        <w:rPr>
          <w:rFonts w:ascii="Baskerville" w:hAnsi="Baskerville" w:cs="Baskerville"/>
          <w:sz w:val="22"/>
          <w:szCs w:val="22"/>
        </w:rPr>
        <w:t>Please note:</w:t>
      </w:r>
    </w:p>
    <w:p w14:paraId="66E18727" w14:textId="35273308" w:rsidR="00C6533E" w:rsidRDefault="00C6533E" w:rsidP="002E0375">
      <w:pPr>
        <w:rPr>
          <w:rFonts w:ascii="Baskerville" w:hAnsi="Baskerville" w:cs="Baskerville"/>
          <w:sz w:val="22"/>
          <w:szCs w:val="22"/>
        </w:rPr>
      </w:pPr>
      <w:r>
        <w:rPr>
          <w:rFonts w:ascii="Baskerville" w:hAnsi="Baskerville" w:cs="Baskerville"/>
          <w:sz w:val="22"/>
          <w:szCs w:val="22"/>
        </w:rPr>
        <w:t xml:space="preserve">#7- I accepted letter c or d </w:t>
      </w:r>
    </w:p>
    <w:p w14:paraId="686224F2" w14:textId="49CD8FD5" w:rsidR="00C6533E" w:rsidRDefault="00C6533E" w:rsidP="002E0375">
      <w:pPr>
        <w:rPr>
          <w:rFonts w:ascii="Baskerville" w:hAnsi="Baskerville" w:cs="Baskerville"/>
          <w:sz w:val="22"/>
          <w:szCs w:val="22"/>
        </w:rPr>
      </w:pPr>
      <w:r>
        <w:rPr>
          <w:rFonts w:ascii="Baskerville" w:hAnsi="Baskerville" w:cs="Baskerville"/>
          <w:sz w:val="22"/>
          <w:szCs w:val="22"/>
        </w:rPr>
        <w:t xml:space="preserve">#17- </w:t>
      </w:r>
      <w:proofErr w:type="gramStart"/>
      <w:r>
        <w:rPr>
          <w:rFonts w:ascii="Baskerville" w:hAnsi="Baskerville" w:cs="Baskerville"/>
          <w:sz w:val="22"/>
          <w:szCs w:val="22"/>
        </w:rPr>
        <w:t>The</w:t>
      </w:r>
      <w:proofErr w:type="gramEnd"/>
      <w:r>
        <w:rPr>
          <w:rFonts w:ascii="Baskerville" w:hAnsi="Baskerville" w:cs="Baskerville"/>
          <w:sz w:val="22"/>
          <w:szCs w:val="22"/>
        </w:rPr>
        <w:t xml:space="preserve"> correct response is b- I messed up on the key and wrote C </w:t>
      </w:r>
    </w:p>
    <w:p w14:paraId="0C4E5BDF" w14:textId="595086C1" w:rsidR="00C6533E" w:rsidRDefault="00C6533E" w:rsidP="002E0375">
      <w:pPr>
        <w:rPr>
          <w:rFonts w:ascii="Baskerville" w:hAnsi="Baskerville" w:cs="Baskerville"/>
          <w:sz w:val="22"/>
          <w:szCs w:val="22"/>
        </w:rPr>
      </w:pPr>
      <w:r>
        <w:rPr>
          <w:rFonts w:ascii="Baskerville" w:hAnsi="Baskerville" w:cs="Baskerville"/>
          <w:sz w:val="22"/>
          <w:szCs w:val="22"/>
        </w:rPr>
        <w:t>#20- Answer is C- too many students missed this one, so I gave everyone credit no matter which response you bubbled in</w:t>
      </w:r>
    </w:p>
    <w:p w14:paraId="038C94E3" w14:textId="77777777" w:rsidR="00C6533E" w:rsidRPr="00EB71E9" w:rsidRDefault="00C6533E" w:rsidP="002E0375">
      <w:pPr>
        <w:rPr>
          <w:rFonts w:ascii="Baskerville" w:hAnsi="Baskerville" w:cs="Baskerville"/>
          <w:sz w:val="22"/>
          <w:szCs w:val="22"/>
        </w:rPr>
      </w:pPr>
    </w:p>
    <w:p w14:paraId="06AC8065" w14:textId="77777777" w:rsidR="00EB71E9" w:rsidRPr="00EB71E9" w:rsidRDefault="00EB71E9" w:rsidP="002E0375">
      <w:pPr>
        <w:rPr>
          <w:rFonts w:ascii="Baskerville" w:hAnsi="Baskerville" w:cs="Baskerville"/>
          <w:sz w:val="22"/>
          <w:szCs w:val="22"/>
        </w:rPr>
      </w:pPr>
    </w:p>
    <w:p w14:paraId="22C64E60" w14:textId="77777777" w:rsidR="002E0375" w:rsidRPr="00EB71E9" w:rsidRDefault="002E0375" w:rsidP="002E0375">
      <w:pPr>
        <w:rPr>
          <w:rFonts w:ascii="Baskerville" w:hAnsi="Baskerville" w:cs="Baskerville"/>
          <w:sz w:val="22"/>
          <w:szCs w:val="22"/>
        </w:rPr>
      </w:pPr>
      <w:r w:rsidRPr="00EB71E9">
        <w:rPr>
          <w:rFonts w:ascii="Baskerville" w:hAnsi="Baskerville" w:cs="Baskerville"/>
          <w:sz w:val="22"/>
          <w:szCs w:val="22"/>
        </w:rPr>
        <w:t xml:space="preserve">For </w:t>
      </w:r>
      <w:r w:rsidR="00C96C81" w:rsidRPr="00EB71E9">
        <w:rPr>
          <w:rFonts w:ascii="Baskerville" w:hAnsi="Baskerville" w:cs="Baskerville"/>
          <w:sz w:val="22"/>
          <w:szCs w:val="22"/>
        </w:rPr>
        <w:t>short answers</w:t>
      </w:r>
      <w:r w:rsidR="00EB71E9" w:rsidRPr="00EB71E9">
        <w:rPr>
          <w:rFonts w:ascii="Baskerville" w:hAnsi="Baskerville" w:cs="Baskerville"/>
          <w:sz w:val="22"/>
          <w:szCs w:val="22"/>
        </w:rPr>
        <w:t xml:space="preserve"> and paragraph response</w:t>
      </w:r>
      <w:r w:rsidR="005D66D1" w:rsidRPr="00EB71E9">
        <w:rPr>
          <w:rFonts w:ascii="Baskerville" w:hAnsi="Baskerville" w:cs="Baskerville"/>
          <w:sz w:val="22"/>
          <w:szCs w:val="22"/>
        </w:rPr>
        <w:t xml:space="preserve"> </w:t>
      </w:r>
      <w:r w:rsidRPr="00EB71E9">
        <w:rPr>
          <w:rFonts w:ascii="Baskerville" w:hAnsi="Baskerville" w:cs="Baskerville"/>
          <w:sz w:val="22"/>
          <w:szCs w:val="22"/>
        </w:rPr>
        <w:t>you can earn back half the points you lost.</w:t>
      </w:r>
    </w:p>
    <w:p w14:paraId="2CB98EBF" w14:textId="77777777" w:rsidR="002E0375" w:rsidRPr="00EB71E9" w:rsidRDefault="00EB71E9">
      <w:pPr>
        <w:rPr>
          <w:rFonts w:ascii="Baskerville" w:hAnsi="Baskerville" w:cs="Baskerville"/>
          <w:b/>
          <w:sz w:val="22"/>
          <w:szCs w:val="22"/>
        </w:rPr>
      </w:pPr>
      <w:r w:rsidRPr="00EB71E9">
        <w:rPr>
          <w:rFonts w:ascii="Baskerville" w:hAnsi="Baskerville" w:cs="Baskerville"/>
          <w:b/>
          <w:sz w:val="22"/>
          <w:szCs w:val="22"/>
        </w:rPr>
        <w:t xml:space="preserve">Up to 2.5 points for the </w:t>
      </w:r>
      <w:proofErr w:type="spellStart"/>
      <w:r w:rsidRPr="00EB71E9">
        <w:rPr>
          <w:rFonts w:ascii="Baskerville" w:hAnsi="Baskerville" w:cs="Baskerville"/>
          <w:b/>
          <w:sz w:val="22"/>
          <w:szCs w:val="22"/>
        </w:rPr>
        <w:t>realpolitick</w:t>
      </w:r>
      <w:proofErr w:type="spellEnd"/>
      <w:r w:rsidRPr="00EB71E9">
        <w:rPr>
          <w:rFonts w:ascii="Baskerville" w:hAnsi="Baskerville" w:cs="Baskerville"/>
          <w:b/>
          <w:sz w:val="22"/>
          <w:szCs w:val="22"/>
        </w:rPr>
        <w:t xml:space="preserve"> question</w:t>
      </w:r>
      <w:r w:rsidR="002E0375" w:rsidRPr="00EB71E9">
        <w:rPr>
          <w:rFonts w:ascii="Baskerville" w:hAnsi="Baskerville" w:cs="Baskerville"/>
          <w:b/>
          <w:sz w:val="22"/>
          <w:szCs w:val="22"/>
        </w:rPr>
        <w:t>.</w:t>
      </w:r>
    </w:p>
    <w:p w14:paraId="65A5EF01" w14:textId="77777777" w:rsidR="002E0375" w:rsidRPr="00EB71E9" w:rsidRDefault="00EB71E9">
      <w:pPr>
        <w:rPr>
          <w:rFonts w:ascii="Baskerville" w:hAnsi="Baskerville" w:cs="Baskerville"/>
          <w:b/>
          <w:sz w:val="22"/>
          <w:szCs w:val="22"/>
        </w:rPr>
      </w:pPr>
      <w:r w:rsidRPr="00EB71E9">
        <w:rPr>
          <w:rFonts w:ascii="Baskerville" w:hAnsi="Baskerville" w:cs="Baskerville"/>
          <w:b/>
          <w:sz w:val="22"/>
          <w:szCs w:val="22"/>
        </w:rPr>
        <w:t>Up to 10 points for the nationalism question.</w:t>
      </w:r>
    </w:p>
    <w:p w14:paraId="29CEED5B" w14:textId="77777777" w:rsidR="00EB71E9" w:rsidRPr="00EB71E9" w:rsidRDefault="00EB71E9">
      <w:pPr>
        <w:rPr>
          <w:rFonts w:ascii="Baskerville" w:hAnsi="Baskerville" w:cs="Baskerville"/>
          <w:b/>
          <w:sz w:val="22"/>
          <w:szCs w:val="22"/>
        </w:rPr>
      </w:pPr>
    </w:p>
    <w:p w14:paraId="0274766F" w14:textId="77777777" w:rsidR="002E0375" w:rsidRPr="00EB71E9" w:rsidRDefault="002E0375">
      <w:pPr>
        <w:rPr>
          <w:rFonts w:ascii="Baskerville" w:hAnsi="Baskerville" w:cs="Baskerville"/>
          <w:b/>
          <w:sz w:val="22"/>
          <w:szCs w:val="22"/>
        </w:rPr>
      </w:pPr>
      <w:r w:rsidRPr="00EB71E9">
        <w:rPr>
          <w:rFonts w:ascii="Baskerville" w:hAnsi="Baskerville" w:cs="Baskerville"/>
          <w:b/>
          <w:sz w:val="22"/>
          <w:szCs w:val="22"/>
        </w:rPr>
        <w:t>How do I do them?</w:t>
      </w:r>
    </w:p>
    <w:p w14:paraId="48F0208B" w14:textId="77777777" w:rsidR="002E0375" w:rsidRPr="00EB71E9" w:rsidRDefault="002E0375">
      <w:pPr>
        <w:rPr>
          <w:rFonts w:ascii="Baskerville" w:hAnsi="Baskerville" w:cs="Baskerville"/>
          <w:b/>
          <w:sz w:val="22"/>
          <w:szCs w:val="22"/>
        </w:rPr>
      </w:pPr>
    </w:p>
    <w:p w14:paraId="3F1D5262" w14:textId="77777777" w:rsidR="00843B0A" w:rsidRPr="00EB71E9" w:rsidRDefault="002E0375">
      <w:pPr>
        <w:rPr>
          <w:rFonts w:ascii="Baskerville" w:hAnsi="Baskerville" w:cs="Baskerville"/>
          <w:sz w:val="22"/>
          <w:szCs w:val="22"/>
        </w:rPr>
      </w:pPr>
      <w:r w:rsidRPr="00EB71E9">
        <w:rPr>
          <w:rFonts w:ascii="Baskerville" w:hAnsi="Baskerville" w:cs="Baskerville"/>
          <w:i/>
          <w:sz w:val="22"/>
          <w:szCs w:val="22"/>
        </w:rPr>
        <w:t>Multiple Choice</w:t>
      </w:r>
      <w:r w:rsidRPr="00EB71E9">
        <w:rPr>
          <w:rFonts w:ascii="Baskerville" w:hAnsi="Baskerville" w:cs="Baskerville"/>
          <w:sz w:val="22"/>
          <w:szCs w:val="22"/>
        </w:rPr>
        <w:t>:  Provide the correct answer.  Explain why your answer choice was wrong.  Explain why the correct choice is right with 2 specific pieces of evidence and your source.  *If you disagree with what I consider to be the “right” answer, you may argue why your answer was right with 2 pieces of specific evidence and your sourc</w:t>
      </w:r>
      <w:r w:rsidR="00843B0A" w:rsidRPr="00EB71E9">
        <w:rPr>
          <w:rFonts w:ascii="Baskerville" w:hAnsi="Baskerville" w:cs="Baskerville"/>
          <w:sz w:val="22"/>
          <w:szCs w:val="22"/>
        </w:rPr>
        <w:t>e</w:t>
      </w:r>
      <w:r w:rsidRPr="00EB71E9">
        <w:rPr>
          <w:rFonts w:ascii="Baskerville" w:hAnsi="Baskerville" w:cs="Baskerville"/>
          <w:sz w:val="22"/>
          <w:szCs w:val="22"/>
        </w:rPr>
        <w:t xml:space="preserve"> and then explain why the “right” answer is wron</w:t>
      </w:r>
      <w:r w:rsidR="00843B0A" w:rsidRPr="00EB71E9">
        <w:rPr>
          <w:rFonts w:ascii="Baskerville" w:hAnsi="Baskerville" w:cs="Baskerville"/>
          <w:sz w:val="22"/>
          <w:szCs w:val="22"/>
        </w:rPr>
        <w:t>g with a piece of evidence and a source.</w:t>
      </w:r>
      <w:r w:rsidR="00860C87" w:rsidRPr="00EB71E9">
        <w:rPr>
          <w:rFonts w:ascii="Baskerville" w:hAnsi="Baskerville" w:cs="Baskerville"/>
          <w:sz w:val="22"/>
          <w:szCs w:val="22"/>
        </w:rPr>
        <w:t xml:space="preserve">  If I agree with your reasoning,</w:t>
      </w:r>
      <w:r w:rsidR="0078691B" w:rsidRPr="00EB71E9">
        <w:rPr>
          <w:rFonts w:ascii="Baskerville" w:hAnsi="Baskerville" w:cs="Baskerville"/>
          <w:sz w:val="22"/>
          <w:szCs w:val="22"/>
        </w:rPr>
        <w:t xml:space="preserve"> you can earn the full multiple-</w:t>
      </w:r>
      <w:r w:rsidR="00860C87" w:rsidRPr="00EB71E9">
        <w:rPr>
          <w:rFonts w:ascii="Baskerville" w:hAnsi="Baskerville" w:cs="Baskerville"/>
          <w:sz w:val="22"/>
          <w:szCs w:val="22"/>
        </w:rPr>
        <w:t>choice answer back (2 pts)</w:t>
      </w:r>
    </w:p>
    <w:p w14:paraId="62EE5AEE" w14:textId="77777777" w:rsidR="00843B0A" w:rsidRPr="00EB71E9" w:rsidRDefault="00843B0A">
      <w:pPr>
        <w:rPr>
          <w:rFonts w:ascii="Baskerville" w:hAnsi="Baskerville" w:cs="Baskerville"/>
          <w:sz w:val="22"/>
          <w:szCs w:val="22"/>
        </w:rPr>
      </w:pPr>
    </w:p>
    <w:p w14:paraId="005EDAAB" w14:textId="77777777" w:rsidR="00D8198D" w:rsidRPr="00EB71E9" w:rsidRDefault="00D8198D">
      <w:pPr>
        <w:rPr>
          <w:rFonts w:ascii="Baskerville" w:hAnsi="Baskerville" w:cs="Baskerville"/>
          <w:sz w:val="22"/>
          <w:szCs w:val="22"/>
        </w:rPr>
      </w:pPr>
      <w:bookmarkStart w:id="0" w:name="_GoBack"/>
      <w:bookmarkEnd w:id="0"/>
    </w:p>
    <w:p w14:paraId="51F77928" w14:textId="77777777" w:rsidR="00D8198D" w:rsidRPr="00EB71E9" w:rsidRDefault="00D8198D">
      <w:pPr>
        <w:rPr>
          <w:rFonts w:ascii="Baskerville" w:hAnsi="Baskerville" w:cs="Baskerville"/>
          <w:b/>
          <w:sz w:val="22"/>
          <w:szCs w:val="22"/>
        </w:rPr>
      </w:pPr>
      <w:r w:rsidRPr="00EB71E9">
        <w:rPr>
          <w:rFonts w:ascii="Baskerville" w:hAnsi="Baskerville" w:cs="Baskerville"/>
          <w:b/>
          <w:sz w:val="22"/>
          <w:szCs w:val="22"/>
        </w:rPr>
        <w:t>Do I automatically get all the points back?</w:t>
      </w:r>
    </w:p>
    <w:p w14:paraId="1DEFE5BA" w14:textId="77777777" w:rsidR="00D8198D" w:rsidRPr="00EB71E9" w:rsidRDefault="00D8198D">
      <w:pPr>
        <w:rPr>
          <w:rFonts w:ascii="Baskerville" w:hAnsi="Baskerville" w:cs="Baskerville"/>
          <w:b/>
          <w:sz w:val="22"/>
          <w:szCs w:val="22"/>
        </w:rPr>
      </w:pPr>
    </w:p>
    <w:p w14:paraId="174CCB8B" w14:textId="77777777" w:rsidR="0078691B" w:rsidRPr="00EB71E9" w:rsidRDefault="00D8198D">
      <w:pPr>
        <w:rPr>
          <w:rFonts w:ascii="Baskerville" w:hAnsi="Baskerville" w:cs="Baskerville"/>
          <w:sz w:val="22"/>
          <w:szCs w:val="22"/>
        </w:rPr>
      </w:pPr>
      <w:r w:rsidRPr="00EB71E9">
        <w:rPr>
          <w:rFonts w:ascii="Baskerville" w:hAnsi="Baskerville" w:cs="Baskerville"/>
          <w:sz w:val="22"/>
          <w:szCs w:val="22"/>
        </w:rPr>
        <w:t>No.</w:t>
      </w:r>
    </w:p>
    <w:sectPr w:rsidR="0078691B" w:rsidRPr="00EB71E9" w:rsidSect="0078691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7F0"/>
    <w:rsid w:val="000007F0"/>
    <w:rsid w:val="000F55A1"/>
    <w:rsid w:val="00191B45"/>
    <w:rsid w:val="001C5F8D"/>
    <w:rsid w:val="002114DD"/>
    <w:rsid w:val="0023712C"/>
    <w:rsid w:val="002C20B2"/>
    <w:rsid w:val="002E0375"/>
    <w:rsid w:val="00364779"/>
    <w:rsid w:val="004001A0"/>
    <w:rsid w:val="00504406"/>
    <w:rsid w:val="005D66D1"/>
    <w:rsid w:val="00632138"/>
    <w:rsid w:val="006B09C3"/>
    <w:rsid w:val="007068A1"/>
    <w:rsid w:val="0078691B"/>
    <w:rsid w:val="00843B0A"/>
    <w:rsid w:val="00860C87"/>
    <w:rsid w:val="0096295E"/>
    <w:rsid w:val="00A046E3"/>
    <w:rsid w:val="00A47104"/>
    <w:rsid w:val="00C6533E"/>
    <w:rsid w:val="00C96C81"/>
    <w:rsid w:val="00D8198D"/>
    <w:rsid w:val="00E80228"/>
    <w:rsid w:val="00EB71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24CB3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8B8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8B8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1505</Characters>
  <Application>Microsoft Macintosh Word</Application>
  <DocSecurity>0</DocSecurity>
  <Lines>12</Lines>
  <Paragraphs>3</Paragraphs>
  <ScaleCrop>false</ScaleCrop>
  <Company>Wellesley Public Schools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WPS</cp:lastModifiedBy>
  <cp:revision>2</cp:revision>
  <cp:lastPrinted>2010-05-21T14:28:00Z</cp:lastPrinted>
  <dcterms:created xsi:type="dcterms:W3CDTF">2015-06-09T17:33:00Z</dcterms:created>
  <dcterms:modified xsi:type="dcterms:W3CDTF">2015-06-09T17:33:00Z</dcterms:modified>
</cp:coreProperties>
</file>